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76" w:lineRule="auto"/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AUTORIZAÇÃO DE USO DE IMAGEM E VOZ E TERMO DE VEICULAÇÃO PARA AS BANCAS DE DEFESA</w:t>
      </w:r>
    </w:p>
    <w:p w:rsidR="00000000" w:rsidDel="00000000" w:rsidP="00000000" w:rsidRDefault="00000000" w:rsidRPr="00000000" w14:paraId="00000006">
      <w:pPr>
        <w:pStyle w:val="Title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Fluxo do documento</w:t>
      </w:r>
      <w:r w:rsidDel="00000000" w:rsidR="00000000" w:rsidRPr="00000000">
        <w:rPr>
          <w:color w:val="ff0000"/>
          <w:rtl w:val="0"/>
        </w:rPr>
        <w:t xml:space="preserve">: aluno preenche </w:t>
      </w:r>
      <w:r w:rsidDel="00000000" w:rsidR="00000000" w:rsidRPr="00000000">
        <w:rPr>
          <w:color w:val="ff0000"/>
          <w:rtl w:val="0"/>
        </w:rPr>
        <w:t xml:space="preserve">🡪 coleta a assinatura do participante da banca 🡪 encaminha ao PPIFOR via Siges. 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Neste ato, e para todos os fins em direito admitidos, eu __________________, CPF _____________ </w:t>
      </w:r>
      <w:r w:rsidDel="00000000" w:rsidR="00000000" w:rsidRPr="00000000">
        <w:rPr>
          <w:b w:val="1"/>
          <w:rtl w:val="0"/>
        </w:rPr>
        <w:t xml:space="preserve">autorizo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1f1a17"/>
          <w:rtl w:val="0"/>
        </w:rPr>
        <w:t xml:space="preserve">a utilização da minha imagem e voz</w:t>
      </w:r>
      <w:r w:rsidDel="00000000" w:rsidR="00000000" w:rsidRPr="00000000">
        <w:rPr>
          <w:color w:val="1f1a17"/>
          <w:rtl w:val="0"/>
        </w:rPr>
        <w:t xml:space="preserve">, </w:t>
      </w:r>
      <w:r w:rsidDel="00000000" w:rsidR="00000000" w:rsidRPr="00000000">
        <w:rPr>
          <w:rtl w:val="0"/>
        </w:rPr>
        <w:t xml:space="preserve">em caráter definitivo e gratuito, constante em fotos e filmagens decorrentes da minha participação na banca de defesa da dissertação intitulada ___________, de autoria de _____________.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As imagens e a voz poderão ser exibidas: nos relatórios parcial e final do referido projeto, na apresentação audiovisual do mesmo, em publicações, divulgações acadêmicas e veiculação nas redes sociais do programa, assim como disponibilizadas no banco de imagens resultante da pesquisa e na Internet, fazendo-se constar os devidos créditos.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PPIFOR </w:t>
      </w:r>
      <w:r w:rsidDel="00000000" w:rsidR="00000000" w:rsidRPr="00000000">
        <w:rPr>
          <w:rtl w:val="0"/>
        </w:rPr>
        <w:t xml:space="preserve">fica autorizado a executar a edição e montagem das fotos e filmagens, conduzindo as reproduções que entender necessárias, bem como a produzir os respectivos materiais de comunicação, respeitando sempre os fins aqui estipulados e observados os dispostos na Lei nº 9.610/98.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Por ser esta a expressão de minha vontade, nada terei a reclamar a título de direitos conexos a minha imagem e voz ou qualquer outro.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Paranavaí, X de XXXXX de 202_.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digital pelo portal gov.br </w:t>
      </w:r>
    </w:p>
    <w:p w:rsidR="00000000" w:rsidDel="00000000" w:rsidP="00000000" w:rsidRDefault="00000000" w:rsidRPr="00000000" w14:paraId="0000001B">
      <w:pPr>
        <w:spacing w:line="48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ind w:left="1416" w:firstLine="707.0000000000002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84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6" w:type="default"/>
      <w:footerReference r:id="rId7" w:type="default"/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Arial"/>
  <w:font w:name="Cambr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40" w:right="-975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UNIVERSIDADE ESTADUAL DO PARANÁ - PPIFOR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40" w:right="-975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Avenida Gabriel Esperidião, s/n°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40" w:right="-975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Fone/Fax: (44) 3424-0143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40" w:right="-975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CEP: 87703-000 – PARANAVAÍ – PR – BRASIL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3403600</wp:posOffset>
              </wp:positionH>
              <wp:positionV relativeFrom="paragraph">
                <wp:posOffset>-165099</wp:posOffset>
              </wp:positionV>
              <wp:extent cx="2724150" cy="48387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93450" y="3547590"/>
                        <a:ext cx="270510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3403600</wp:posOffset>
              </wp:positionH>
              <wp:positionV relativeFrom="paragraph">
                <wp:posOffset>-165099</wp:posOffset>
              </wp:positionV>
              <wp:extent cx="2724150" cy="483870"/>
              <wp:effectExtent b="0" l="0" r="0" t="0"/>
              <wp:wrapTopAndBottom distB="0" dist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4150" cy="483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-137794</wp:posOffset>
          </wp:positionV>
          <wp:extent cx="792480" cy="943610"/>
          <wp:effectExtent b="0" l="0" r="0" t="0"/>
          <wp:wrapSquare wrapText="bothSides" distB="0" distT="0" distL="114300" distR="114300"/>
          <wp:docPr descr="logo unespar" id="2" name="image2.jpg"/>
          <a:graphic>
            <a:graphicData uri="http://schemas.openxmlformats.org/drawingml/2006/picture">
              <pic:pic>
                <pic:nvPicPr>
                  <pic:cNvPr descr="logo unespar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9436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4003675</wp:posOffset>
          </wp:positionH>
          <wp:positionV relativeFrom="paragraph">
            <wp:posOffset>-46354</wp:posOffset>
          </wp:positionV>
          <wp:extent cx="2428875" cy="64008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8875" cy="6400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rFonts w:ascii="Trebuchet MS" w:cs="Trebuchet MS" w:eastAsia="Trebuchet MS" w:hAnsi="Trebuchet MS"/>
    </w:rPr>
  </w:style>
  <w:style w:type="paragraph" w:styleId="Heading2">
    <w:name w:val="heading 2"/>
    <w:basedOn w:val="Normal"/>
    <w:next w:val="Normal"/>
    <w:pPr>
      <w:keepNext w:val="1"/>
    </w:pPr>
    <w:rPr>
      <w:rFonts w:ascii="Calibri" w:cs="Calibri" w:eastAsia="Calibri" w:hAnsi="Calibri"/>
      <w:b w:val="1"/>
      <w:smallCaps w:val="1"/>
      <w:sz w:val="52"/>
      <w:szCs w:val="52"/>
    </w:rPr>
  </w:style>
  <w:style w:type="paragraph" w:styleId="Heading3">
    <w:name w:val="heading 3"/>
    <w:basedOn w:val="Normal"/>
    <w:next w:val="Normal"/>
    <w:pPr/>
    <w:rPr>
      <w:rFonts w:ascii="Calibri" w:cs="Calibri" w:eastAsia="Calibri" w:hAnsi="Calibri"/>
      <w:b w:val="1"/>
      <w:smallCaps w:val="1"/>
      <w:sz w:val="40"/>
      <w:szCs w:val="40"/>
    </w:rPr>
  </w:style>
  <w:style w:type="paragraph" w:styleId="Heading4">
    <w:name w:val="heading 4"/>
    <w:basedOn w:val="Normal"/>
    <w:next w:val="Normal"/>
    <w:pPr>
      <w:jc w:val="center"/>
    </w:pPr>
    <w:rPr>
      <w:rFonts w:ascii="Calibri" w:cs="Calibri" w:eastAsia="Calibri" w:hAnsi="Calibri"/>
      <w:color w:val="00000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