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5031740</wp:posOffset>
            </wp:positionH>
            <wp:positionV relativeFrom="paragraph">
              <wp:posOffset>-1238250</wp:posOffset>
            </wp:positionV>
            <wp:extent cx="1080135" cy="608330"/>
            <wp:effectExtent l="0" t="0" r="0" b="0"/>
            <wp:wrapNone/>
            <wp:docPr id="1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  <w:t>Edital 19/2025 – Anexo 3</w:t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Fonts w:eastAsia="Georgia Pro" w:cs="Georgia Pro" w:ascii="Georgia pro" w:hAnsi="Georgia pro"/>
          <w:b/>
          <w:bCs/>
          <w:sz w:val="26"/>
          <w:szCs w:val="26"/>
          <w:u w:val="none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6"/>
          <w:szCs w:val="26"/>
          <w:u w:val="none"/>
        </w:rPr>
      </w:pPr>
      <w:r>
        <w:rPr>
          <w:rStyle w:val="Fontepargpadro"/>
          <w:rFonts w:eastAsia="Georgia Pro" w:cs="Georgia Pro" w:ascii="Georgia pro" w:hAnsi="Georgia pro"/>
          <w:b/>
          <w:bCs/>
          <w:sz w:val="26"/>
          <w:szCs w:val="26"/>
          <w:u w:val="none"/>
        </w:rPr>
        <w:t>Declaração de ausência de rendimentos</w:t>
      </w:r>
    </w:p>
    <w:p>
      <w:pPr>
        <w:pStyle w:val="Normal1"/>
        <w:spacing w:lineRule="auto" w:line="360" w:before="0" w:after="0"/>
        <w:jc w:val="center"/>
        <w:rPr>
          <w:rStyle w:val="Fontepargpadro"/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Eu, __________________________________</w:t>
      </w:r>
      <w:r>
        <w:rPr>
          <w:rFonts w:ascii="Georgia pro" w:hAnsi="Georgia pro"/>
          <w:sz w:val="26"/>
          <w:szCs w:val="26"/>
        </w:rPr>
        <w:t>____</w:t>
      </w:r>
      <w:r>
        <w:rPr>
          <w:rFonts w:ascii="Georgia pro" w:hAnsi="Georgia pro"/>
          <w:sz w:val="26"/>
          <w:szCs w:val="26"/>
        </w:rPr>
        <w:t>_, portadora/portador de CPF nº _____________________, aluna/aluno regularmente matriculada/matriculado no curso de Mestrado em Música da UNESPAR, candidata/candidato à bolsa, declaro para os devidos fins que não possuo rendimentos.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Assumo inteira responsabilidade por esta informação, ciente de que eventual falsidade implicará nas penalidades cabíveis previstas pelo Código Penal.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Por ser verdade firmo a presente declaração.</w:t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both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end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 xml:space="preserve">Curitiba, _____ de fevereiro de 2026. </w:t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</w:r>
    </w:p>
    <w:p>
      <w:pPr>
        <w:pStyle w:val="Normal1"/>
        <w:spacing w:lineRule="auto" w:line="360" w:before="0" w:after="0"/>
        <w:jc w:val="center"/>
        <w:rPr>
          <w:rFonts w:ascii="Georgia pro" w:hAnsi="Georgia pro"/>
          <w:sz w:val="26"/>
          <w:szCs w:val="26"/>
        </w:rPr>
      </w:pPr>
      <w:r>
        <w:rPr>
          <w:rFonts w:ascii="Georgia pro" w:hAnsi="Georgia pro"/>
          <w:sz w:val="26"/>
          <w:szCs w:val="26"/>
        </w:rPr>
        <w:t>______________________________________</w:t>
      </w:r>
    </w:p>
    <w:p>
      <w:pPr>
        <w:pStyle w:val="Normal1"/>
        <w:spacing w:lineRule="auto" w:line="360" w:before="0" w:after="0"/>
        <w:jc w:val="center"/>
        <w:rPr/>
      </w:pPr>
      <w:r>
        <w:rPr>
          <w:rFonts w:ascii="Georgia pro" w:hAnsi="Georgia pro"/>
          <w:sz w:val="26"/>
          <w:szCs w:val="26"/>
        </w:rPr>
        <w:t xml:space="preserve">(assinatura) </w:t>
        <w:br/>
        <w:br/>
      </w:r>
    </w:p>
    <w:p>
      <w:pPr>
        <w:pStyle w:val="Normal1"/>
        <w:spacing w:lineRule="auto" w:line="360" w:before="0" w:after="0"/>
        <w:jc w:val="both"/>
        <w:rPr>
          <w:rFonts w:ascii="Georgia pro" w:hAnsi="Georgia pro" w:eastAsia="Georgia Pro" w:cs="Georgia Pro"/>
          <w:b/>
          <w:bCs/>
          <w:sz w:val="28"/>
          <w:szCs w:val="28"/>
        </w:rPr>
      </w:pPr>
      <w:r>
        <w:rPr>
          <w:rFonts w:eastAsia="Georgia Pro" w:cs="Georgia Pro" w:ascii="Georgia pro" w:hAnsi="Georgia pro"/>
          <w:b/>
          <w:bCs/>
          <w:sz w:val="28"/>
          <w:szCs w:val="28"/>
        </w:rPr>
      </w:r>
    </w:p>
    <w:p>
      <w:pPr>
        <w:pStyle w:val="Normal1"/>
        <w:spacing w:lineRule="auto" w:line="360" w:before="0" w:after="0"/>
        <w:ind w:firstLine="708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2547" w:footer="567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Georgia Pro">
    <w:charset w:val="00" w:characterSet="windows-1252"/>
    <w:family w:val="roman"/>
    <w:pitch w:val="variable"/>
  </w:font>
  <w:font w:name="Sitka Heading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>Programa de Pós-Graduação em Música da UNESPAR – Edital 19/2025 – Anexo 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27" w:after="0"/>
      <w:jc w:val="center"/>
      <w:rPr>
        <w:rFonts w:ascii="Sitka Heading" w:hAnsi="Sitka Heading"/>
        <w:color w:val="808080"/>
      </w:rPr>
    </w:pPr>
    <w:r>
      <w:rPr>
        <w:rFonts w:ascii="Sitka Heading" w:hAnsi="Sitka Heading"/>
        <w:color w:val="808080"/>
      </w:rPr>
      <w:t>Programa de Pós-Graduação em Música da UNESPAR – Edital 19/2025 – Anexo 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3"/>
      <w:gridCol w:w="6375"/>
      <w:gridCol w:w="1742"/>
    </w:tblGrid>
    <w:tr>
      <w:trPr/>
      <w:tc>
        <w:tcPr>
          <w:tcW w:w="1513" w:type="dxa"/>
          <w:tcBorders/>
        </w:tcPr>
        <w:p>
          <w:pPr>
            <w:pStyle w:val="Header"/>
            <w:tabs>
              <w:tab w:val="clear" w:pos="4819"/>
              <w:tab w:val="clear" w:pos="9638"/>
              <w:tab w:val="center" w:pos="4680" w:leader="none"/>
              <w:tab w:val="right" w:pos="9360" w:leader="none"/>
            </w:tabs>
            <w:spacing w:before="0" w:after="160"/>
            <w:ind w:start="-11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828040" cy="889000"/>
                <wp:effectExtent l="0" t="0" r="0" b="0"/>
                <wp:wrapSquare wrapText="bothSides"/>
                <wp:docPr id="3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89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CURITIBA I – EMBAP</w:t>
          </w:r>
        </w:p>
        <w:p>
          <w:pPr>
            <w:pStyle w:val="Header"/>
            <w:spacing w:before="0" w:after="16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2" w:type="dxa"/>
          <w:tcBorders/>
        </w:tcPr>
        <w:p>
          <w:pPr>
            <w:pStyle w:val="Header"/>
            <w:spacing w:before="0" w:after="160"/>
            <w:ind w:end="-115"/>
            <w:rPr/>
          </w:pPr>
          <w:r>
            <w:rPr/>
          </w:r>
        </w:p>
      </w:tc>
    </w:tr>
  </w:tbl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MS Gothic" w:cs="Times New Roman"/>
      <w:color w:val="2F5496"/>
      <w:sz w:val="32"/>
      <w:szCs w:val="32"/>
    </w:rPr>
  </w:style>
  <w:style w:type="character" w:styleId="Fontepargpadro">
    <w:name w:val="Fonte parág. padrão"/>
    <w:qFormat/>
    <w:rPr/>
  </w:style>
  <w:style w:type="character" w:styleId="Hyperlink1">
    <w:name w:val="Hyperlink1"/>
    <w:basedOn w:val="Fontepargpadro"/>
    <w:qFormat/>
    <w:rPr>
      <w:color w:val="0563C1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 Light" w:hAnsi="Calibri Light" w:eastAsia="MS Gothic" w:cs="Times New Roman"/>
      <w:color w:val="2F5496"/>
      <w:sz w:val="32"/>
      <w:szCs w:val="32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3LVL1">
    <w:name w:val="WW_CharLFO3LVL1"/>
    <w:qFormat/>
    <w:rPr>
      <w:rFonts w:ascii="Arial" w:hAnsi="Aria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7" w:before="0" w:after="160"/>
      <w:jc w:val="start"/>
    </w:pPr>
    <w:rPr>
      <w:rFonts w:ascii="Calibri" w:hAnsi="Calibri" w:eastAsia="Calibri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qFormat/>
    <w:pPr>
      <w:suppressLineNumbers/>
    </w:pPr>
    <w:rPr/>
  </w:style>
  <w:style w:type="paragraph" w:styleId="Footer">
    <w:name w:val="footer"/>
    <w:basedOn w:val="Cabealhoerodap"/>
    <w:qFormat/>
    <w:pPr>
      <w:suppressLineNumbers/>
    </w:pPr>
    <w:rPr/>
  </w:style>
  <w:style w:type="paragraph" w:styleId="TableParagraph">
    <w:name w:val="Table Paragraph"/>
    <w:basedOn w:val="Normal1"/>
    <w:qFormat/>
    <w:pPr>
      <w:widowControl w:val="false"/>
      <w:suppressAutoHyphens w:val="true"/>
      <w:spacing w:before="0" w:after="0"/>
    </w:pPr>
    <w:rPr>
      <w:rFonts w:ascii="Arial MT" w:hAnsi="Arial MT" w:eastAsia="Arial MT" w:cs="Arial MT"/>
      <w:lang w:val="pt-PT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start="720"/>
    </w:pPr>
    <w:rPr/>
  </w:style>
  <w:style w:type="paragraph" w:styleId="Contedodatabela">
    <w:name w:val="Conteúdo da tabela"/>
    <w:basedOn w:val="Normal1"/>
    <w:qFormat/>
    <w:pPr>
      <w:widowControl w:val="false"/>
      <w:suppressAutoHyphens w:val="true"/>
    </w:pPr>
    <w:rPr>
      <w:rFonts w:ascii="Liberation Serif" w:hAnsi="Liberation Serif" w:eastAsia="NSimSun" w:cs="Arial"/>
      <w:sz w:val="24"/>
      <w:szCs w:val="24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LibreOffice/25.2.7.2$Windows_X86_64 LibreOffice_project/5cbfd1ab6520636bb5f7b99185aa69bd7456825d</Application>
  <AppVersion>15.0000</AppVersion>
  <Pages>1</Pages>
  <Words>121</Words>
  <Characters>831</Characters>
  <CharactersWithSpaces>947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2026-01-26T18:17:48Z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