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C2BF" w14:textId="77777777" w:rsidR="00937996" w:rsidRDefault="00937996">
      <w:pPr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46DA012A" w14:textId="77777777" w:rsidR="00937996" w:rsidRDefault="00573219">
      <w:pPr>
        <w:widowControl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346B71B0" w14:textId="77777777" w:rsidR="00937996" w:rsidRDefault="00937996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54714" w14:textId="77777777" w:rsidR="00937996" w:rsidRDefault="00573219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MATRÍCULA - ALUNOS ESPECIAIS</w:t>
      </w:r>
    </w:p>
    <w:p w14:paraId="14B49173" w14:textId="3CA21DD9" w:rsidR="00937996" w:rsidRDefault="002B24F8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3CB1AE" w14:textId="533F99E3" w:rsidR="00937996" w:rsidRDefault="00573219">
      <w:pPr>
        <w:widowControl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24F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Fluxo do documento: Aluno preenche, assina e envia ao PPIFOR via </w:t>
      </w:r>
      <w:r w:rsidR="002B24F8" w:rsidRPr="002B24F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e-mail: </w:t>
      </w:r>
      <w:hyperlink r:id="rId7" w:history="1">
        <w:r w:rsidR="002B24F8" w:rsidRPr="002B24F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ppifor.ensino@unespar.edu.br</w:t>
        </w:r>
      </w:hyperlink>
      <w:r w:rsidR="002B24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1424"/>
        <w:gridCol w:w="1118"/>
        <w:gridCol w:w="2266"/>
      </w:tblGrid>
      <w:tr w:rsidR="00937996" w14:paraId="2EF085A4" w14:textId="77777777">
        <w:trPr>
          <w:trHeight w:val="255"/>
        </w:trPr>
        <w:tc>
          <w:tcPr>
            <w:tcW w:w="9286" w:type="dxa"/>
            <w:gridSpan w:val="4"/>
          </w:tcPr>
          <w:p w14:paraId="2979564D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NOME:</w:t>
            </w:r>
          </w:p>
        </w:tc>
      </w:tr>
      <w:tr w:rsidR="00937996" w14:paraId="05A5186D" w14:textId="77777777">
        <w:tc>
          <w:tcPr>
            <w:tcW w:w="4478" w:type="dxa"/>
          </w:tcPr>
          <w:p w14:paraId="5C43AADC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  <w:tc>
          <w:tcPr>
            <w:tcW w:w="4808" w:type="dxa"/>
            <w:gridSpan w:val="3"/>
          </w:tcPr>
          <w:p w14:paraId="2AFEA24C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RG:</w:t>
            </w:r>
          </w:p>
        </w:tc>
      </w:tr>
      <w:tr w:rsidR="00937996" w14:paraId="4F619B7B" w14:textId="77777777">
        <w:tc>
          <w:tcPr>
            <w:tcW w:w="7020" w:type="dxa"/>
            <w:gridSpan w:val="3"/>
          </w:tcPr>
          <w:p w14:paraId="29A6C6C5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</w:tc>
        <w:tc>
          <w:tcPr>
            <w:tcW w:w="2266" w:type="dxa"/>
          </w:tcPr>
          <w:p w14:paraId="7E243DBE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Nº.</w:t>
            </w:r>
          </w:p>
        </w:tc>
      </w:tr>
      <w:tr w:rsidR="00937996" w14:paraId="5D12EE60" w14:textId="77777777">
        <w:tc>
          <w:tcPr>
            <w:tcW w:w="4478" w:type="dxa"/>
          </w:tcPr>
          <w:p w14:paraId="6E96A874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CEP:</w:t>
            </w:r>
          </w:p>
        </w:tc>
        <w:tc>
          <w:tcPr>
            <w:tcW w:w="4808" w:type="dxa"/>
            <w:gridSpan w:val="3"/>
          </w:tcPr>
          <w:p w14:paraId="24C96420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CIDADE:</w:t>
            </w:r>
          </w:p>
        </w:tc>
      </w:tr>
      <w:tr w:rsidR="00937996" w14:paraId="4367B4EA" w14:textId="77777777">
        <w:tc>
          <w:tcPr>
            <w:tcW w:w="4478" w:type="dxa"/>
          </w:tcPr>
          <w:p w14:paraId="3A4FAF0B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4808" w:type="dxa"/>
            <w:gridSpan w:val="3"/>
          </w:tcPr>
          <w:p w14:paraId="1DFB0E7E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TELEFONE(S):</w:t>
            </w:r>
          </w:p>
        </w:tc>
      </w:tr>
      <w:tr w:rsidR="00937996" w14:paraId="61E39E05" w14:textId="77777777">
        <w:tc>
          <w:tcPr>
            <w:tcW w:w="9286" w:type="dxa"/>
            <w:gridSpan w:val="4"/>
          </w:tcPr>
          <w:p w14:paraId="7C94573C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ATUAÇÃO PROFISSIONAL:</w:t>
            </w:r>
          </w:p>
        </w:tc>
      </w:tr>
      <w:tr w:rsidR="00937996" w14:paraId="3CF0244A" w14:textId="77777777">
        <w:tc>
          <w:tcPr>
            <w:tcW w:w="9286" w:type="dxa"/>
            <w:gridSpan w:val="4"/>
          </w:tcPr>
          <w:p w14:paraId="7431FE27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EMPRESA/FUNÇÃO:</w:t>
            </w:r>
          </w:p>
        </w:tc>
      </w:tr>
      <w:tr w:rsidR="00937996" w14:paraId="7BFE9F41" w14:textId="77777777">
        <w:trPr>
          <w:trHeight w:val="253"/>
        </w:trPr>
        <w:tc>
          <w:tcPr>
            <w:tcW w:w="5902" w:type="dxa"/>
            <w:gridSpan w:val="2"/>
          </w:tcPr>
          <w:p w14:paraId="63AD0A1D" w14:textId="77777777" w:rsidR="00937996" w:rsidRDefault="00573219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 DE GRADUAÇÃO/INSTITUIÇÃO:</w:t>
            </w:r>
          </w:p>
        </w:tc>
        <w:tc>
          <w:tcPr>
            <w:tcW w:w="3384" w:type="dxa"/>
            <w:gridSpan w:val="2"/>
          </w:tcPr>
          <w:p w14:paraId="0069F592" w14:textId="77777777" w:rsidR="00937996" w:rsidRDefault="00573219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 DE CONCLUSÃO:</w:t>
            </w:r>
          </w:p>
        </w:tc>
      </w:tr>
    </w:tbl>
    <w:p w14:paraId="723069D0" w14:textId="77777777" w:rsidR="00937996" w:rsidRDefault="00937996">
      <w:pPr>
        <w:widowControl/>
        <w:spacing w:after="160" w:line="259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935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937996" w14:paraId="2E542450" w14:textId="77777777">
        <w:tc>
          <w:tcPr>
            <w:tcW w:w="9356" w:type="dxa"/>
            <w:shd w:val="clear" w:color="auto" w:fill="E7E6E6"/>
          </w:tcPr>
          <w:p w14:paraId="465839B0" w14:textId="77777777" w:rsidR="00937996" w:rsidRDefault="005732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DISCIPLINA ELETIVA (conforme disponibilidade do Programa)</w:t>
            </w:r>
          </w:p>
          <w:p w14:paraId="41A9E8C8" w14:textId="77777777" w:rsidR="00937996" w:rsidRDefault="005732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1º semestre letivo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2º semestre letivo</w:t>
            </w:r>
          </w:p>
        </w:tc>
      </w:tr>
      <w:tr w:rsidR="00937996" w14:paraId="7B364D43" w14:textId="77777777">
        <w:tc>
          <w:tcPr>
            <w:tcW w:w="9356" w:type="dxa"/>
          </w:tcPr>
          <w:p w14:paraId="6D01DADD" w14:textId="77777777" w:rsidR="00937996" w:rsidRDefault="0093799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</w:tbl>
    <w:p w14:paraId="6D3F02A4" w14:textId="77777777" w:rsidR="00937996" w:rsidRDefault="00937996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25553ECC" w14:textId="77777777" w:rsidR="00937996" w:rsidRDefault="00573219">
      <w:pPr>
        <w:widowControl/>
        <w:spacing w:after="160" w:line="259" w:lineRule="auto"/>
        <w:ind w:left="-142" w:right="-28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DA CESSÃO DO USO DE IMAGEM E VOZ</w:t>
      </w:r>
    </w:p>
    <w:p w14:paraId="5256DD44" w14:textId="77777777" w:rsidR="00937996" w:rsidRDefault="00573219">
      <w:pPr>
        <w:widowControl/>
        <w:spacing w:after="160"/>
        <w:ind w:left="-142" w:right="-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69736CA4" w14:textId="77777777" w:rsidR="00937996" w:rsidRDefault="00573219">
      <w:pPr>
        <w:widowControl/>
        <w:spacing w:after="160"/>
        <w:ind w:left="-142" w:right="-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0C1BC1D9" w14:textId="77777777" w:rsidR="00937996" w:rsidRDefault="00573219">
      <w:pPr>
        <w:widowControl/>
        <w:spacing w:after="160" w:line="259" w:lineRule="auto"/>
        <w:ind w:left="-142" w:right="-28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DA LEI GERAL DE PROTEÇÃO DE DADOS PESSOAIS </w:t>
      </w:r>
    </w:p>
    <w:p w14:paraId="1FE85563" w14:textId="77777777" w:rsidR="00937996" w:rsidRDefault="00573219">
      <w:pPr>
        <w:widowControl/>
        <w:spacing w:after="160"/>
        <w:ind w:left="-142" w:right="-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O aluno autoriza a coleta de dados pessoais em qualquer meio, nos termos da Lei Federal nº 13709/2018 (Lei Geral de Proteção de Dados Pessoais – LGPD), que visa garantir a privacidade e transparência no uso dos mesmos e o PPIFOR se compromete, segundo as normas vigentes, respeitar a proteção de dados pessoais dos alunos, fazendo cumprir, no que couber, os princípios e regras constantes na LGPD.</w:t>
      </w:r>
    </w:p>
    <w:p w14:paraId="2F20693E" w14:textId="77777777" w:rsidR="00937996" w:rsidRDefault="00573219">
      <w:pPr>
        <w:widowControl/>
        <w:spacing w:after="160"/>
        <w:ind w:left="-142" w:right="-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097244CC" w14:textId="77777777" w:rsidR="00937996" w:rsidRDefault="00573219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</w:rPr>
        <w:t xml:space="preserve">  )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EU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 AUTORIZO </w:t>
      </w:r>
    </w:p>
    <w:p w14:paraId="7FC5EE58" w14:textId="77777777" w:rsidR="00937996" w:rsidRDefault="00573219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</w:p>
    <w:p w14:paraId="67559490" w14:textId="77777777" w:rsidR="00937996" w:rsidRDefault="00573219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digital do(a) Aluno(a) </w:t>
      </w:r>
    </w:p>
    <w:p w14:paraId="5931360C" w14:textId="77777777" w:rsidR="00937996" w:rsidRDefault="00573219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 xml:space="preserve">Paranavaí. _________, de____________________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202_.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</w:t>
      </w:r>
    </w:p>
    <w:sectPr w:rsidR="00937996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088" w:right="1134" w:bottom="709" w:left="1701" w:header="113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9799" w14:textId="77777777" w:rsidR="009F5829" w:rsidRDefault="009F5829">
      <w:r>
        <w:separator/>
      </w:r>
    </w:p>
  </w:endnote>
  <w:endnote w:type="continuationSeparator" w:id="0">
    <w:p w14:paraId="051012E4" w14:textId="77777777" w:rsidR="009F5829" w:rsidRDefault="009F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A504" w14:textId="77777777" w:rsidR="00937996" w:rsidRDefault="00937996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072" w:type="dxa"/>
      <w:jc w:val="center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937996" w14:paraId="2DF2D6FB" w14:textId="77777777">
      <w:trPr>
        <w:trHeight w:val="589"/>
        <w:jc w:val="center"/>
      </w:trPr>
      <w:tc>
        <w:tcPr>
          <w:tcW w:w="9072" w:type="dxa"/>
          <w:vAlign w:val="center"/>
        </w:tcPr>
        <w:p w14:paraId="227C6425" w14:textId="77777777" w:rsidR="00937996" w:rsidRDefault="00573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Avenida Gabriel Esperidião, S/N – Jardim Morumbi, Paranavaí – PR - CEP 87703-000</w:t>
          </w:r>
        </w:p>
        <w:p w14:paraId="191AA32E" w14:textId="77777777" w:rsidR="00937996" w:rsidRDefault="00573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Telefone/</w:t>
          </w:r>
          <w: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WhatsApp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: </w:t>
          </w:r>
          <w:r>
            <w:rPr>
              <w:rFonts w:ascii="Times New Roman" w:eastAsia="Times New Roman" w:hAnsi="Times New Roman" w:cs="Times New Roman"/>
              <w:color w:val="000000"/>
            </w:rPr>
            <w:t>(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44)99984-8681| E-mail: ppifor.ensino@unespar.edu.br</w:t>
          </w:r>
        </w:p>
      </w:tc>
    </w:tr>
  </w:tbl>
  <w:p w14:paraId="582E28A9" w14:textId="77777777" w:rsidR="00937996" w:rsidRDefault="0093799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7A52" w14:textId="77777777" w:rsidR="009F5829" w:rsidRDefault="009F5829">
      <w:r>
        <w:separator/>
      </w:r>
    </w:p>
  </w:footnote>
  <w:footnote w:type="continuationSeparator" w:id="0">
    <w:p w14:paraId="001C6DFE" w14:textId="77777777" w:rsidR="009F5829" w:rsidRDefault="009F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D606" w14:textId="77777777" w:rsidR="009379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53E5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53.65pt;height:641.7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573219"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3293C58" wp14:editId="6FFCEC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C0DC" w14:textId="054613DF" w:rsidR="007B6C9A" w:rsidRDefault="007B6C9A" w:rsidP="007B6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343F6D32" wp14:editId="51FE43ED">
          <wp:simplePos x="0" y="0"/>
          <wp:positionH relativeFrom="column">
            <wp:posOffset>-123825</wp:posOffset>
          </wp:positionH>
          <wp:positionV relativeFrom="paragraph">
            <wp:posOffset>29210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124AE" w14:textId="6C74F24E" w:rsidR="00937996" w:rsidRDefault="007B6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239E1B56" wp14:editId="1FA205A2">
          <wp:simplePos x="0" y="0"/>
          <wp:positionH relativeFrom="column">
            <wp:posOffset>2781300</wp:posOffset>
          </wp:positionH>
          <wp:positionV relativeFrom="paragraph">
            <wp:posOffset>106680</wp:posOffset>
          </wp:positionV>
          <wp:extent cx="310908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Times New Roman" w:eastAsia="Times New Roman" w:hAnsi="Times New Roman" w:cs="Times New Roman"/>
        <w:color w:val="000000"/>
        <w:sz w:val="20"/>
        <w:szCs w:val="20"/>
      </w:rPr>
      <w:pict w14:anchorId="65691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53.65pt;height:641.7pt;z-index:-251657216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  <w:r w:rsidR="00573219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5168" behindDoc="1" locked="0" layoutInCell="1" hidden="0" allowOverlap="1" wp14:anchorId="0CB1B9CE" wp14:editId="1931BD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5CA0" w14:textId="77777777" w:rsidR="009379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A0F7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3.65pt;height:641.7pt;z-index:-25165619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6CCF"/>
    <w:multiLevelType w:val="multilevel"/>
    <w:tmpl w:val="0DDAB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9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96"/>
    <w:rsid w:val="002B24F8"/>
    <w:rsid w:val="002D19A7"/>
    <w:rsid w:val="00573219"/>
    <w:rsid w:val="00586F23"/>
    <w:rsid w:val="007B6C9A"/>
    <w:rsid w:val="007C1B28"/>
    <w:rsid w:val="00937996"/>
    <w:rsid w:val="009B4FD0"/>
    <w:rsid w:val="009F5829"/>
    <w:rsid w:val="00A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F2A3"/>
  <w15:docId w15:val="{4C4EDFDE-FE60-48FD-85C5-5BDE8704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516" w:right="1346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widowControl/>
      <w:spacing w:before="240" w:after="120" w:line="276" w:lineRule="auto"/>
    </w:pPr>
    <w:rPr>
      <w:rFonts w:ascii="Cambria" w:eastAsia="Cambria" w:hAnsi="Cambria" w:cs="Cambria"/>
      <w:b/>
      <w:color w:val="00000A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2B24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24F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7B6C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ifor.ensino@unespar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Mestrado.Pvai - Unespar Paranavaí</cp:lastModifiedBy>
  <cp:revision>3</cp:revision>
  <dcterms:created xsi:type="dcterms:W3CDTF">2026-03-02T18:11:00Z</dcterms:created>
  <dcterms:modified xsi:type="dcterms:W3CDTF">2026-03-02T20:13:00Z</dcterms:modified>
</cp:coreProperties>
</file>