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9A" w:rsidRPr="00631FE4" w:rsidRDefault="00944D9A">
      <w:pPr>
        <w:rPr>
          <w:rFonts w:ascii="Arial" w:hAnsi="Arial" w:cs="Arial"/>
        </w:rPr>
      </w:pPr>
    </w:p>
    <w:p w:rsidR="004E6B94" w:rsidRPr="004E6B94" w:rsidRDefault="004E6B94" w:rsidP="00A90C4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pt-BR"/>
        </w:rPr>
      </w:pPr>
      <w:r w:rsidRPr="004E6B94"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pt-BR"/>
        </w:rPr>
        <w:t>EXEMPLO FICTÍCIO</w:t>
      </w:r>
    </w:p>
    <w:p w:rsidR="000F684A" w:rsidRPr="00A90C48" w:rsidRDefault="00A90C48" w:rsidP="00A90C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90C48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t-BR"/>
        </w:rPr>
        <w:t>DIREITO E SUSTENTABILIDADE: DESAFIOS E PERSPECTIVAS NO CENÁRIO CONTEMPORÂNEO</w:t>
      </w:r>
    </w:p>
    <w:p w:rsidR="000F684A" w:rsidRPr="00631FE4" w:rsidRDefault="00A90C48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Maria de Tal</w:t>
      </w:r>
      <w:r w:rsidR="000F684A"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"/>
      </w:r>
    </w:p>
    <w:p w:rsidR="000F684A" w:rsidRPr="00631FE4" w:rsidRDefault="00A90C48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Pedro</w:t>
      </w:r>
      <w:r w:rsidR="00E928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Tal</w:t>
      </w:r>
      <w:r w:rsidR="000F684A"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2"/>
      </w:r>
    </w:p>
    <w:p w:rsidR="000F684A" w:rsidRPr="00631FE4" w:rsidRDefault="00A90C48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João da Silva</w:t>
      </w:r>
      <w:r w:rsidR="000F684A"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3"/>
      </w:r>
    </w:p>
    <w:p w:rsidR="006B7047" w:rsidRPr="000F684A" w:rsidRDefault="000F684A" w:rsidP="006B7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684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_GoBack"/>
      <w:bookmarkEnd w:id="0"/>
    </w:p>
    <w:p w:rsidR="004E6B94" w:rsidRPr="004E6B94" w:rsidRDefault="000F684A" w:rsidP="004E6B9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Resumo:</w:t>
      </w:r>
      <w:r w:rsidR="004E6B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4E6B94" w:rsidRPr="004E6B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trabalho justifica-se pela urgência em compreender o papel do Direito na promoção de políticas e práticas sustentáveis diante da crise ambiental global. Nas últimas décadas, intensificou-se o debate sobre a responsabilidade de Estados, empresas e cidadãos frente à degradação ambiental, sendo necessário avaliar como o arcabouço jurídico brasileiro dialoga com as demandas de preservação dos recursos naturais e mitigação dos impactos climáticos. O objetivo geral foi analisar como os princípios jurídicos e as legislações ambientais nacionais contribuem para a efetivação da sustentabilidade, considerando as dimensões social, econômica e ambiental. Como objetivos específicos, buscou-se: identificar as principais normas que orientam a gestão ambiental no Brasil; examinar decisões judiciais emblemáticas que consolidaram entendimentos sobre o tema; e discutir possibilidades de fortalecimento do Direito Ambiental diante de desafios como a transição energética e a governança climática. A metodologia adotada consistiu em pesquisa bibliográfica e documental, com base em doutrina especializada, artigos científicos e tratados internacionais ratificados pelo Brasil, além de análise qualitativa de jurisprudência de tribunais superiores entre 2015 e 2024. Os resultados indicam que, embora o Brasil possua um dos arcabouços normativos mais completos do mundo em matéria ambiental, há descompasso entre a legislação e sua aplicação prática. As análises revelaram lacunas na efetividade das políticas públicas, fragilidade na fiscalização e conflitos entre interesses econômicos e proteção ambiental. Observou-se, contudo, avanço na incorporação de princípios como desenvolvimento sustentável e precaução em decisões judiciais, evidenciando alinhamento gradual com padrões internacionais. As considerações finais destacam que o fortalecimento da sustentabilidade por meio do Direito depende da integração entre esferas normativas e da atuação conjunta de legisladores, operadores do Direito, sociedade civil e setor privado. Recomenda-se o estímulo à educação ambiental jurídica, o aprimoramento da governança participativa e a criação de mecanismos mais efetivos de responsabilização para violações ambientais. O estudo reafirma a importância de um Direito Ambiental dinâmico, capaz de responder a desafios emergentes e contribuir efetivamente para a construção de uma sociedade sustentável.</w:t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Default="000F684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Palavras-chave: </w:t>
      </w:r>
      <w:r w:rsidR="00A90C48" w:rsidRPr="00A90C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Direito Ambiental; Sustentabilidade; Políticas Públicas; Desenvolvimento Sustentável; Governança Climática.</w:t>
      </w:r>
    </w:p>
    <w:p w:rsid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35BA">
        <w:rPr>
          <w:rFonts w:ascii="Arial" w:eastAsia="Times New Roman" w:hAnsi="Arial" w:cs="Arial"/>
          <w:b/>
          <w:sz w:val="24"/>
          <w:szCs w:val="24"/>
          <w:lang w:eastAsia="pt-BR"/>
        </w:rPr>
        <w:t>Referências</w:t>
      </w:r>
      <w:r w:rsidR="00765BB1">
        <w:rPr>
          <w:rFonts w:ascii="Arial" w:eastAsia="Times New Roman" w:hAnsi="Arial" w:cs="Arial"/>
          <w:sz w:val="24"/>
          <w:szCs w:val="24"/>
          <w:lang w:eastAsia="pt-BR"/>
        </w:rPr>
        <w:t xml:space="preserve"> (exemplos fictícios)</w:t>
      </w:r>
    </w:p>
    <w:p w:rsidR="00765BB1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(Artigo de revista científica) SOBRENOME DO AUTOR, Nome abreviado.; SOBRENOME DO SEGUNDO AUTOR, Nome abreviado. Título do artigo: subtítulo (se houver). </w:t>
      </w:r>
      <w:r w:rsidRPr="004E6B9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 da Revista</w:t>
      </w: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, cidade de publicação, v. XX, n. X, p. XX–XX, mês abreviado. Ano. </w:t>
      </w: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(Artigo de revista exemplo) </w:t>
      </w:r>
      <w:r w:rsidRPr="004E6B94">
        <w:rPr>
          <w:rFonts w:ascii="Arial" w:hAnsi="Arial" w:cs="Arial"/>
          <w:sz w:val="24"/>
          <w:szCs w:val="24"/>
        </w:rPr>
        <w:t xml:space="preserve">SILVA, João P.; OLIVEIRA, Maria C. Direito ambiental e políticas públicas: desafios na implementação da sustentabilidade no Brasil. </w:t>
      </w:r>
      <w:r w:rsidRPr="004E6B94">
        <w:rPr>
          <w:rFonts w:ascii="Arial" w:hAnsi="Arial" w:cs="Arial"/>
          <w:b/>
          <w:iCs/>
          <w:sz w:val="24"/>
          <w:szCs w:val="24"/>
        </w:rPr>
        <w:t>Revista Brasileira de Direito Ambiental</w:t>
      </w:r>
      <w:r w:rsidRPr="004E6B94">
        <w:rPr>
          <w:rFonts w:ascii="Arial" w:hAnsi="Arial" w:cs="Arial"/>
          <w:sz w:val="24"/>
          <w:szCs w:val="24"/>
        </w:rPr>
        <w:t xml:space="preserve">, São Paulo, v. 28, n. 3, p. 45–62, </w:t>
      </w:r>
      <w:proofErr w:type="gramStart"/>
      <w:r w:rsidRPr="004E6B94">
        <w:rPr>
          <w:rFonts w:ascii="Arial" w:hAnsi="Arial" w:cs="Arial"/>
          <w:sz w:val="24"/>
          <w:szCs w:val="24"/>
        </w:rPr>
        <w:t>jul./</w:t>
      </w:r>
      <w:proofErr w:type="gramEnd"/>
      <w:r w:rsidRPr="004E6B94">
        <w:rPr>
          <w:rFonts w:ascii="Arial" w:hAnsi="Arial" w:cs="Arial"/>
          <w:sz w:val="24"/>
          <w:szCs w:val="24"/>
        </w:rPr>
        <w:t>set. 2024. DOI: https://doi.org/10.1590/1234-567890</w:t>
      </w: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(Livro) SOBRENOME DO AUTOR, Nome abreviado.; SOBRENOME DO SEGUNDO AUTOR, Nome abreviado. </w:t>
      </w:r>
      <w:r w:rsidRPr="004E6B94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Título do livro</w:t>
      </w:r>
      <w:r w:rsidRPr="004E6B9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: </w:t>
      </w:r>
      <w:r w:rsidRPr="004E6B94">
        <w:rPr>
          <w:rFonts w:ascii="Arial" w:eastAsia="Times New Roman" w:hAnsi="Arial" w:cs="Arial"/>
          <w:iCs/>
          <w:sz w:val="24"/>
          <w:szCs w:val="24"/>
          <w:lang w:eastAsia="pt-BR"/>
        </w:rPr>
        <w:t>subtítulo</w:t>
      </w: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 (se houver). Edição. Local de publicação: Editora, ano.</w:t>
      </w: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(Livro exemplo) </w:t>
      </w:r>
      <w:r w:rsidRPr="004E6B94">
        <w:rPr>
          <w:rFonts w:ascii="Arial" w:hAnsi="Arial" w:cs="Arial"/>
          <w:sz w:val="24"/>
          <w:szCs w:val="24"/>
        </w:rPr>
        <w:t xml:space="preserve">FIORILLO, Celso </w:t>
      </w:r>
      <w:proofErr w:type="spellStart"/>
      <w:r w:rsidRPr="004E6B94">
        <w:rPr>
          <w:rFonts w:ascii="Arial" w:hAnsi="Arial" w:cs="Arial"/>
          <w:sz w:val="24"/>
          <w:szCs w:val="24"/>
        </w:rPr>
        <w:t>Antonio</w:t>
      </w:r>
      <w:proofErr w:type="spellEnd"/>
      <w:r w:rsidRPr="004E6B94">
        <w:rPr>
          <w:rFonts w:ascii="Arial" w:hAnsi="Arial" w:cs="Arial"/>
          <w:sz w:val="24"/>
          <w:szCs w:val="24"/>
        </w:rPr>
        <w:t xml:space="preserve"> Pacheco. </w:t>
      </w:r>
      <w:r w:rsidRPr="004E6B94">
        <w:rPr>
          <w:rFonts w:ascii="Arial" w:hAnsi="Arial" w:cs="Arial"/>
          <w:b/>
          <w:iCs/>
          <w:sz w:val="24"/>
          <w:szCs w:val="24"/>
        </w:rPr>
        <w:t>Curso de direito ambiental brasileiro</w:t>
      </w:r>
      <w:r w:rsidRPr="004E6B94">
        <w:rPr>
          <w:rFonts w:ascii="Arial" w:hAnsi="Arial" w:cs="Arial"/>
          <w:sz w:val="24"/>
          <w:szCs w:val="24"/>
        </w:rPr>
        <w:t>. 23. ed. São Paulo: Saraiva, 2023.</w:t>
      </w:r>
    </w:p>
    <w:p w:rsidR="00765BB1" w:rsidRPr="004E6B94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eastAsia="Times New Roman" w:hAnsi="Arial" w:cs="Arial"/>
          <w:sz w:val="24"/>
          <w:szCs w:val="24"/>
          <w:lang w:eastAsia="pt-BR"/>
        </w:rPr>
        <w:t xml:space="preserve">(Site) </w:t>
      </w:r>
      <w:r w:rsidRPr="004E6B94">
        <w:rPr>
          <w:rFonts w:ascii="Arial" w:hAnsi="Arial" w:cs="Arial"/>
          <w:sz w:val="24"/>
          <w:szCs w:val="24"/>
        </w:rPr>
        <w:t xml:space="preserve">SOBRENOME DO AUTOR DO SITE, Nome abreviado. Título da página ou matéria: subtítulo (se houver). </w:t>
      </w:r>
      <w:r w:rsidRPr="004E6B94">
        <w:rPr>
          <w:rFonts w:ascii="Arial" w:hAnsi="Arial" w:cs="Arial"/>
          <w:b/>
          <w:iCs/>
          <w:sz w:val="24"/>
          <w:szCs w:val="24"/>
        </w:rPr>
        <w:t>Nome do site</w:t>
      </w:r>
      <w:r w:rsidRPr="004E6B94">
        <w:rPr>
          <w:rFonts w:ascii="Arial" w:hAnsi="Arial" w:cs="Arial"/>
          <w:sz w:val="24"/>
          <w:szCs w:val="24"/>
        </w:rPr>
        <w:t xml:space="preserve">, cidade, dia mês abreviado. </w:t>
      </w:r>
      <w:proofErr w:type="gramStart"/>
      <w:r w:rsidRPr="004E6B94">
        <w:rPr>
          <w:rFonts w:ascii="Arial" w:hAnsi="Arial" w:cs="Arial"/>
          <w:sz w:val="24"/>
          <w:szCs w:val="24"/>
        </w:rPr>
        <w:t>ano</w:t>
      </w:r>
      <w:proofErr w:type="gramEnd"/>
      <w:r w:rsidRPr="004E6B94">
        <w:rPr>
          <w:rFonts w:ascii="Arial" w:hAnsi="Arial" w:cs="Arial"/>
          <w:sz w:val="24"/>
          <w:szCs w:val="24"/>
        </w:rPr>
        <w:t xml:space="preserve">. Disponível em: &lt;link&gt;. Acesso em: dia mês abreviado. </w:t>
      </w:r>
      <w:proofErr w:type="gramStart"/>
      <w:r w:rsidRPr="004E6B94">
        <w:rPr>
          <w:rFonts w:ascii="Arial" w:hAnsi="Arial" w:cs="Arial"/>
          <w:sz w:val="24"/>
          <w:szCs w:val="24"/>
        </w:rPr>
        <w:t>ano</w:t>
      </w:r>
      <w:proofErr w:type="gramEnd"/>
      <w:r w:rsidRPr="004E6B94">
        <w:rPr>
          <w:rFonts w:ascii="Arial" w:hAnsi="Arial" w:cs="Arial"/>
          <w:sz w:val="24"/>
          <w:szCs w:val="24"/>
        </w:rPr>
        <w:t>.</w:t>
      </w: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hAnsi="Arial" w:cs="Arial"/>
          <w:sz w:val="24"/>
          <w:szCs w:val="24"/>
        </w:rPr>
        <w:t xml:space="preserve">(Site exemplo) BRASIL. Ministério do Meio Ambiente e Mudança do Clima. Política Nacional de Educação Ambiental. </w:t>
      </w:r>
      <w:r w:rsidRPr="004E6B94">
        <w:rPr>
          <w:rFonts w:ascii="Arial" w:hAnsi="Arial" w:cs="Arial"/>
          <w:b/>
          <w:iCs/>
          <w:sz w:val="24"/>
          <w:szCs w:val="24"/>
        </w:rPr>
        <w:t>Governo Federal</w:t>
      </w:r>
      <w:r w:rsidRPr="004E6B94">
        <w:rPr>
          <w:rFonts w:ascii="Arial" w:hAnsi="Arial" w:cs="Arial"/>
          <w:sz w:val="24"/>
          <w:szCs w:val="24"/>
        </w:rPr>
        <w:t>, Brasília, 15 jul. 2024. Disponível em: https://www.gov.br/mma/pt-br/assuntos/educacao-ambiental. Acesso em: 12 ago. 2025.</w:t>
      </w: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hAnsi="Arial" w:cs="Arial"/>
          <w:sz w:val="24"/>
          <w:szCs w:val="24"/>
        </w:rPr>
        <w:t xml:space="preserve">(Lei) PAÍS ou ENTIDADE FEDERATIVA. </w:t>
      </w:r>
      <w:r w:rsidRPr="004E6B94">
        <w:rPr>
          <w:rFonts w:ascii="Arial" w:hAnsi="Arial" w:cs="Arial"/>
          <w:b/>
          <w:sz w:val="24"/>
          <w:szCs w:val="24"/>
        </w:rPr>
        <w:t>Título e número da lei, de dia mês abreviado</w:t>
      </w:r>
      <w:r w:rsidRPr="004E6B9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E6B94">
        <w:rPr>
          <w:rFonts w:ascii="Arial" w:hAnsi="Arial" w:cs="Arial"/>
          <w:sz w:val="24"/>
          <w:szCs w:val="24"/>
        </w:rPr>
        <w:t>ano</w:t>
      </w:r>
      <w:proofErr w:type="gramEnd"/>
      <w:r w:rsidRPr="004E6B94">
        <w:rPr>
          <w:rFonts w:ascii="Arial" w:hAnsi="Arial" w:cs="Arial"/>
          <w:sz w:val="24"/>
          <w:szCs w:val="24"/>
        </w:rPr>
        <w:t xml:space="preserve">. Ementa (se houver). </w:t>
      </w:r>
      <w:r w:rsidRPr="004E6B94">
        <w:rPr>
          <w:rFonts w:ascii="Arial" w:hAnsi="Arial" w:cs="Arial"/>
          <w:iCs/>
          <w:sz w:val="24"/>
          <w:szCs w:val="24"/>
        </w:rPr>
        <w:t>Diário Oficial</w:t>
      </w:r>
      <w:r w:rsidRPr="004E6B94">
        <w:rPr>
          <w:rFonts w:ascii="Arial" w:hAnsi="Arial" w:cs="Arial"/>
          <w:sz w:val="24"/>
          <w:szCs w:val="24"/>
        </w:rPr>
        <w:t xml:space="preserve">, cidade, dia mês abreviado. </w:t>
      </w:r>
      <w:proofErr w:type="gramStart"/>
      <w:r w:rsidRPr="004E6B94">
        <w:rPr>
          <w:rFonts w:ascii="Arial" w:hAnsi="Arial" w:cs="Arial"/>
          <w:sz w:val="24"/>
          <w:szCs w:val="24"/>
        </w:rPr>
        <w:t>ano</w:t>
      </w:r>
      <w:proofErr w:type="gramEnd"/>
      <w:r w:rsidRPr="004E6B94">
        <w:rPr>
          <w:rFonts w:ascii="Arial" w:hAnsi="Arial" w:cs="Arial"/>
          <w:sz w:val="24"/>
          <w:szCs w:val="24"/>
        </w:rPr>
        <w:t xml:space="preserve">. Disponível em: &lt;link&gt;. Acesso em: dia mês abreviado. </w:t>
      </w:r>
      <w:proofErr w:type="gramStart"/>
      <w:r w:rsidRPr="004E6B94">
        <w:rPr>
          <w:rFonts w:ascii="Arial" w:hAnsi="Arial" w:cs="Arial"/>
          <w:sz w:val="24"/>
          <w:szCs w:val="24"/>
        </w:rPr>
        <w:t>ano</w:t>
      </w:r>
      <w:proofErr w:type="gramEnd"/>
      <w:r w:rsidRPr="004E6B94">
        <w:rPr>
          <w:rFonts w:ascii="Arial" w:hAnsi="Arial" w:cs="Arial"/>
          <w:sz w:val="24"/>
          <w:szCs w:val="24"/>
        </w:rPr>
        <w:t>.</w:t>
      </w: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5BB1" w:rsidRPr="004E6B94" w:rsidRDefault="00765BB1" w:rsidP="00765BB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B94">
        <w:rPr>
          <w:rFonts w:ascii="Arial" w:hAnsi="Arial" w:cs="Arial"/>
          <w:sz w:val="24"/>
          <w:szCs w:val="24"/>
        </w:rPr>
        <w:t xml:space="preserve">(Lei exemplo) BRASIL. </w:t>
      </w:r>
      <w:r w:rsidRPr="004E6B94">
        <w:rPr>
          <w:rFonts w:ascii="Arial" w:hAnsi="Arial" w:cs="Arial"/>
          <w:b/>
          <w:sz w:val="24"/>
          <w:szCs w:val="24"/>
        </w:rPr>
        <w:t>Lei nº 12.305, de 2 ago. 2010</w:t>
      </w:r>
      <w:r w:rsidRPr="004E6B94">
        <w:rPr>
          <w:rFonts w:ascii="Arial" w:hAnsi="Arial" w:cs="Arial"/>
          <w:sz w:val="24"/>
          <w:szCs w:val="24"/>
        </w:rPr>
        <w:t xml:space="preserve">. Institui a Política Nacional de Resíduos Sólidos; altera a Lei nº 9.605, de 12 fev. 1998. </w:t>
      </w:r>
      <w:r w:rsidRPr="004E6B94">
        <w:rPr>
          <w:rFonts w:ascii="Arial" w:hAnsi="Arial" w:cs="Arial"/>
          <w:iCs/>
          <w:sz w:val="24"/>
          <w:szCs w:val="24"/>
        </w:rPr>
        <w:t>Diário Oficial da União</w:t>
      </w:r>
      <w:r w:rsidRPr="004E6B94">
        <w:rPr>
          <w:rFonts w:ascii="Arial" w:hAnsi="Arial" w:cs="Arial"/>
          <w:sz w:val="24"/>
          <w:szCs w:val="24"/>
        </w:rPr>
        <w:t>, Brasília, 3 ago. 2010. Disponível em: https://www.planalto.gov.br/ccivil_03/_ato2007-2010/2010/lei/l12305.htm. Acesso em: 12 ago. 2025.</w:t>
      </w:r>
    </w:p>
    <w:p w:rsidR="00765BB1" w:rsidRPr="00765BB1" w:rsidRDefault="00765BB1" w:rsidP="00765BB1">
      <w:pPr>
        <w:spacing w:after="0"/>
        <w:jc w:val="both"/>
        <w:rPr>
          <w:rFonts w:ascii="Arial" w:hAnsi="Arial" w:cs="Arial"/>
        </w:rPr>
      </w:pPr>
    </w:p>
    <w:p w:rsidR="00765BB1" w:rsidRPr="00EA35BA" w:rsidRDefault="00765BB1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765BB1" w:rsidRPr="00EA35BA" w:rsidSect="00EA35BA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4F6" w:rsidRDefault="00C914F6" w:rsidP="000F684A">
      <w:pPr>
        <w:spacing w:after="0" w:line="240" w:lineRule="auto"/>
      </w:pPr>
      <w:r>
        <w:separator/>
      </w:r>
    </w:p>
  </w:endnote>
  <w:endnote w:type="continuationSeparator" w:id="0">
    <w:p w:rsidR="00C914F6" w:rsidRDefault="00C914F6" w:rsidP="000F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4F6" w:rsidRDefault="00C914F6" w:rsidP="000F684A">
      <w:pPr>
        <w:spacing w:after="0" w:line="240" w:lineRule="auto"/>
      </w:pPr>
      <w:r>
        <w:separator/>
      </w:r>
    </w:p>
  </w:footnote>
  <w:footnote w:type="continuationSeparator" w:id="0">
    <w:p w:rsidR="00C914F6" w:rsidRDefault="00C914F6" w:rsidP="000F684A">
      <w:pPr>
        <w:spacing w:after="0" w:line="240" w:lineRule="auto"/>
      </w:pPr>
      <w:r>
        <w:continuationSeparator/>
      </w:r>
    </w:p>
  </w:footnote>
  <w:footnote w:id="1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</w:t>
      </w:r>
      <w:r w:rsidR="00A90C48">
        <w:t>Direito</w:t>
      </w:r>
      <w:r w:rsidR="00742F21">
        <w:t xml:space="preserve">, </w:t>
      </w:r>
      <w:proofErr w:type="spellStart"/>
      <w:r w:rsidR="00A90C48">
        <w:t>Unespar</w:t>
      </w:r>
      <w:proofErr w:type="spellEnd"/>
      <w:r w:rsidR="00A90C48">
        <w:t xml:space="preserve"> campus Apucarana</w:t>
      </w:r>
      <w:r w:rsidR="00742F21">
        <w:t xml:space="preserve">, </w:t>
      </w:r>
      <w:r w:rsidR="00A90C48">
        <w:t>mariadetal@gmail.com</w:t>
      </w:r>
    </w:p>
  </w:footnote>
  <w:footnote w:id="2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</w:t>
      </w:r>
      <w:r w:rsidR="00A90C48">
        <w:t xml:space="preserve">Direito, </w:t>
      </w:r>
      <w:proofErr w:type="spellStart"/>
      <w:r w:rsidR="00A90C48">
        <w:t>Unespar</w:t>
      </w:r>
      <w:proofErr w:type="spellEnd"/>
      <w:r w:rsidR="00A90C48">
        <w:t xml:space="preserve"> campus Apucarana, </w:t>
      </w:r>
      <w:r w:rsidR="00A90C48">
        <w:t>pedro</w:t>
      </w:r>
      <w:r w:rsidR="00A90C48">
        <w:t>detal@gmail.com</w:t>
      </w:r>
    </w:p>
  </w:footnote>
  <w:footnote w:id="3">
    <w:p w:rsidR="000F684A" w:rsidRDefault="000F684A" w:rsidP="00A90C4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proofErr w:type="spellStart"/>
      <w:r w:rsidR="00A90C48">
        <w:t>Unespar</w:t>
      </w:r>
      <w:proofErr w:type="spellEnd"/>
      <w:r w:rsidR="00A90C48">
        <w:t xml:space="preserve"> campus Apucarana</w:t>
      </w:r>
      <w:r>
        <w:t>,</w:t>
      </w:r>
      <w:r w:rsidR="00742F21">
        <w:t xml:space="preserve"> </w:t>
      </w:r>
      <w:r w:rsidR="00A90C48">
        <w:t>professor orientador</w:t>
      </w:r>
      <w:r w:rsidR="00742F21">
        <w:t xml:space="preserve">, </w:t>
      </w:r>
      <w:r w:rsidR="00A90C48">
        <w:t>Departamento de Direito, joaoprofessor@gmail.com.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84A" w:rsidRDefault="00334BEA" w:rsidP="00EA35BA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7358" cy="1447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EXTD nov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853" cy="1449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4A"/>
    <w:rsid w:val="000F684A"/>
    <w:rsid w:val="001A51CD"/>
    <w:rsid w:val="002058C1"/>
    <w:rsid w:val="00214CDD"/>
    <w:rsid w:val="00274804"/>
    <w:rsid w:val="0031089F"/>
    <w:rsid w:val="00334BEA"/>
    <w:rsid w:val="004E6B94"/>
    <w:rsid w:val="00631FE4"/>
    <w:rsid w:val="006B7047"/>
    <w:rsid w:val="00742F21"/>
    <w:rsid w:val="00765BB1"/>
    <w:rsid w:val="00944D9A"/>
    <w:rsid w:val="00A90C48"/>
    <w:rsid w:val="00AB655D"/>
    <w:rsid w:val="00BD0DA0"/>
    <w:rsid w:val="00C914F6"/>
    <w:rsid w:val="00E9287E"/>
    <w:rsid w:val="00EA35BA"/>
    <w:rsid w:val="00F84CD3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634E9"/>
  <w15:chartTrackingRefBased/>
  <w15:docId w15:val="{8D2F7671-D636-4AEA-B382-AA0B987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84A"/>
  </w:style>
  <w:style w:type="paragraph" w:styleId="Rodap">
    <w:name w:val="footer"/>
    <w:basedOn w:val="Normal"/>
    <w:link w:val="Rodap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84A"/>
  </w:style>
  <w:style w:type="paragraph" w:styleId="NormalWeb">
    <w:name w:val="Normal (Web)"/>
    <w:basedOn w:val="Normal"/>
    <w:uiPriority w:val="99"/>
    <w:semiHidden/>
    <w:unhideWhenUsed/>
    <w:rsid w:val="000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68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684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F684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F684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65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4462-7D76-4FB1-A051-A8B81BED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DBHP-PC</dc:creator>
  <cp:keywords/>
  <dc:description/>
  <cp:lastModifiedBy>DBHP-PC</cp:lastModifiedBy>
  <cp:revision>3</cp:revision>
  <dcterms:created xsi:type="dcterms:W3CDTF">2025-08-12T17:31:00Z</dcterms:created>
  <dcterms:modified xsi:type="dcterms:W3CDTF">2025-08-12T17:48:00Z</dcterms:modified>
</cp:coreProperties>
</file>